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17F2D" w14:textId="4F9F418F" w:rsidR="00780B54" w:rsidRPr="00780B54" w:rsidRDefault="00780B54" w:rsidP="00780B54">
      <w:pPr>
        <w:rPr>
          <w:b/>
          <w:bCs/>
          <w:sz w:val="32"/>
          <w:szCs w:val="32"/>
        </w:rPr>
      </w:pPr>
      <w:r w:rsidRPr="00780B54">
        <w:rPr>
          <w:b/>
          <w:bCs/>
          <w:sz w:val="32"/>
          <w:szCs w:val="32"/>
        </w:rPr>
        <w:t xml:space="preserve">Online Fortbildung </w:t>
      </w:r>
      <w:r w:rsidR="000A1505">
        <w:rPr>
          <w:b/>
          <w:bCs/>
          <w:sz w:val="32"/>
          <w:szCs w:val="32"/>
        </w:rPr>
        <w:t>Oktober</w:t>
      </w:r>
      <w:r w:rsidRPr="00780B54">
        <w:rPr>
          <w:b/>
          <w:bCs/>
          <w:sz w:val="32"/>
          <w:szCs w:val="32"/>
        </w:rPr>
        <w:t xml:space="preserve"> der Sektion Deutschschweiz</w:t>
      </w:r>
    </w:p>
    <w:p w14:paraId="14114159" w14:textId="77777777" w:rsidR="00780B54" w:rsidRPr="00780B54" w:rsidRDefault="00780B54" w:rsidP="00780B54">
      <w:pPr>
        <w:rPr>
          <w:b/>
          <w:bCs/>
        </w:rPr>
      </w:pPr>
    </w:p>
    <w:p w14:paraId="7000A83A" w14:textId="08954C01" w:rsidR="00524E10" w:rsidRDefault="00780B54" w:rsidP="00524E10">
      <w:r w:rsidRPr="00780B54">
        <w:rPr>
          <w:b/>
          <w:bCs/>
        </w:rPr>
        <w:t>Thema:</w:t>
      </w:r>
      <w:r>
        <w:t xml:space="preserve"> </w:t>
      </w:r>
      <w:r>
        <w:tab/>
      </w:r>
      <w:r w:rsidR="00524E10">
        <w:t>Vorstellung Diplomarbeiten</w:t>
      </w:r>
    </w:p>
    <w:p w14:paraId="3F4C2C7D" w14:textId="48432C96" w:rsidR="000A1505" w:rsidRDefault="00726941" w:rsidP="00726941">
      <w:pPr>
        <w:numPr>
          <w:ilvl w:val="0"/>
          <w:numId w:val="4"/>
        </w:numPr>
        <w:rPr>
          <w:b/>
          <w:bCs/>
          <w:i/>
          <w:iCs/>
        </w:rPr>
      </w:pPr>
      <w:r w:rsidRPr="00726941">
        <w:rPr>
          <w:b/>
          <w:bCs/>
        </w:rPr>
        <w:t xml:space="preserve"> </w:t>
      </w:r>
      <w:r w:rsidRPr="00726941">
        <w:rPr>
          <w:b/>
          <w:bCs/>
          <w:i/>
          <w:iCs/>
        </w:rPr>
        <w:t>Mammografie-Screening im Zwiespalt: Einflussfaktoren für Ablehnung und Wahl</w:t>
      </w:r>
      <w:r w:rsidRPr="00726941">
        <w:rPr>
          <w:b/>
          <w:bCs/>
        </w:rPr>
        <w:t>»</w:t>
      </w:r>
      <w:r w:rsidR="000A1505" w:rsidRPr="00726941">
        <w:rPr>
          <w:b/>
          <w:bCs/>
        </w:rPr>
        <w:br/>
      </w:r>
      <w:r w:rsidR="000A1505" w:rsidRPr="00726941">
        <w:rPr>
          <w:b/>
          <w:bCs/>
          <w:i/>
          <w:iCs/>
        </w:rPr>
        <w:t>Referentin: </w:t>
      </w:r>
      <w:r w:rsidRPr="00726941">
        <w:rPr>
          <w:b/>
          <w:bCs/>
          <w:i/>
          <w:iCs/>
        </w:rPr>
        <w:t>Ashomitha Amutharajan</w:t>
      </w:r>
    </w:p>
    <w:p w14:paraId="2EE92B70" w14:textId="3A4C77E7" w:rsidR="00341EDE" w:rsidRDefault="00341EDE" w:rsidP="00341EDE">
      <w:pPr>
        <w:numPr>
          <w:ilvl w:val="0"/>
          <w:numId w:val="4"/>
        </w:numPr>
        <w:rPr>
          <w:b/>
          <w:bCs/>
          <w:i/>
          <w:iCs/>
        </w:rPr>
      </w:pPr>
      <w:proofErr w:type="spellStart"/>
      <w:r w:rsidRPr="00341EDE">
        <w:rPr>
          <w:b/>
          <w:bCs/>
          <w:i/>
          <w:iCs/>
        </w:rPr>
        <w:t>Artefaktbildung</w:t>
      </w:r>
      <w:proofErr w:type="spellEnd"/>
      <w:r w:rsidRPr="00341EDE">
        <w:rPr>
          <w:b/>
          <w:bCs/>
          <w:i/>
          <w:iCs/>
        </w:rPr>
        <w:t xml:space="preserve"> durch kutane Pigmente in der Magnetresonanztomographie. In-vitro- und In-vivo-Analyse von Tattoos, Permanent Make-up und Kosmetika</w:t>
      </w:r>
      <w:r>
        <w:rPr>
          <w:b/>
          <w:bCs/>
          <w:i/>
          <w:iCs/>
        </w:rPr>
        <w:br/>
        <w:t>Referentin: Muriel Calibran</w:t>
      </w:r>
    </w:p>
    <w:p w14:paraId="0BA2DAE2" w14:textId="52A8664F" w:rsidR="00341EDE" w:rsidRPr="00341EDE" w:rsidRDefault="00341EDE" w:rsidP="00341EDE">
      <w:pPr>
        <w:numPr>
          <w:ilvl w:val="0"/>
          <w:numId w:val="4"/>
        </w:numPr>
        <w:rPr>
          <w:b/>
          <w:bCs/>
          <w:i/>
          <w:iCs/>
        </w:rPr>
      </w:pPr>
      <w:r w:rsidRPr="00341EDE">
        <w:rPr>
          <w:b/>
          <w:bCs/>
          <w:i/>
          <w:iCs/>
        </w:rPr>
        <w:t>Zwischen Mitgefühl und Selbstschutz – Professionelle Nähe und Distanz in der Radioonkologie</w:t>
      </w:r>
      <w:r>
        <w:rPr>
          <w:b/>
          <w:bCs/>
          <w:i/>
          <w:iCs/>
        </w:rPr>
        <w:br/>
        <w:t>Referentin: Kamilla Kis</w:t>
      </w:r>
    </w:p>
    <w:p w14:paraId="6A93B81D" w14:textId="77777777" w:rsidR="00780B54" w:rsidRDefault="00780B54" w:rsidP="00780B54"/>
    <w:p w14:paraId="04E43C2B" w14:textId="77777777" w:rsidR="00780B54" w:rsidRDefault="00780B54" w:rsidP="00780B54"/>
    <w:p w14:paraId="42E4F3F2" w14:textId="4F7D1B15" w:rsidR="00780B54" w:rsidRDefault="00780B54" w:rsidP="00780B54">
      <w:r w:rsidRPr="00780B54">
        <w:rPr>
          <w:b/>
          <w:bCs/>
        </w:rPr>
        <w:t>Datum:</w:t>
      </w:r>
      <w:r>
        <w:t xml:space="preserve"> </w:t>
      </w:r>
      <w:r>
        <w:tab/>
      </w:r>
      <w:r w:rsidR="00726941">
        <w:t>19.10.2026</w:t>
      </w:r>
    </w:p>
    <w:p w14:paraId="6BF0D9D5" w14:textId="77777777" w:rsidR="00780B54" w:rsidRDefault="00780B54" w:rsidP="00780B54"/>
    <w:p w14:paraId="19084F85" w14:textId="35854A80" w:rsidR="00780B54" w:rsidRPr="00780B54" w:rsidRDefault="00780B54" w:rsidP="00780B54">
      <w:r w:rsidRPr="00780B54">
        <w:rPr>
          <w:b/>
          <w:bCs/>
        </w:rPr>
        <w:t>Zeit:</w:t>
      </w:r>
      <w:r w:rsidRPr="00780B54">
        <w:rPr>
          <w:b/>
          <w:bCs/>
        </w:rPr>
        <w:tab/>
      </w:r>
      <w:r w:rsidRPr="00780B54">
        <w:rPr>
          <w:b/>
          <w:bCs/>
        </w:rPr>
        <w:tab/>
      </w:r>
      <w:r w:rsidRPr="00780B54">
        <w:t>19.00 – 20.</w:t>
      </w:r>
      <w:r w:rsidR="000A1505">
        <w:t>0</w:t>
      </w:r>
      <w:r w:rsidRPr="00780B54">
        <w:t>0 Uhr</w:t>
      </w:r>
    </w:p>
    <w:p w14:paraId="646F58D6" w14:textId="77777777" w:rsidR="00780B54" w:rsidRDefault="00780B54" w:rsidP="00780B54"/>
    <w:p w14:paraId="1EB0065A" w14:textId="2C5DE025" w:rsidR="00780B54" w:rsidRDefault="00780B54" w:rsidP="00780B54">
      <w:r w:rsidRPr="00780B54">
        <w:rPr>
          <w:b/>
          <w:bCs/>
        </w:rPr>
        <w:t>Ort:</w:t>
      </w:r>
      <w:r>
        <w:t xml:space="preserve"> </w:t>
      </w:r>
      <w:r>
        <w:tab/>
      </w:r>
      <w:r>
        <w:tab/>
        <w:t>Online-Webinar</w:t>
      </w:r>
    </w:p>
    <w:p w14:paraId="61F060CB" w14:textId="77777777" w:rsidR="00780B54" w:rsidRDefault="00780B54" w:rsidP="00780B54"/>
    <w:p w14:paraId="63897398" w14:textId="0B57A5FE" w:rsidR="00780B54" w:rsidRDefault="00780B54" w:rsidP="00780B54">
      <w:r w:rsidRPr="00780B54">
        <w:rPr>
          <w:b/>
          <w:bCs/>
        </w:rPr>
        <w:t>Kosten</w:t>
      </w:r>
      <w:r>
        <w:rPr>
          <w:b/>
          <w:bCs/>
        </w:rPr>
        <w:t>:</w:t>
      </w:r>
    </w:p>
    <w:p w14:paraId="2B24698F" w14:textId="77777777" w:rsidR="00780B54" w:rsidRDefault="00780B54" w:rsidP="00780B54">
      <w:r>
        <w:t>Mitglieder: Gratis</w:t>
      </w:r>
    </w:p>
    <w:p w14:paraId="2EF25689" w14:textId="77777777" w:rsidR="00780B54" w:rsidRDefault="00780B54" w:rsidP="00780B54">
      <w:r>
        <w:t>Nichtmitglieder: Fr. 30.-</w:t>
      </w:r>
    </w:p>
    <w:p w14:paraId="21EE9977" w14:textId="77777777" w:rsidR="00780B54" w:rsidRDefault="00780B54" w:rsidP="00780B54">
      <w:r>
        <w:t>Studierende: Gratis</w:t>
      </w:r>
    </w:p>
    <w:p w14:paraId="3DC65491" w14:textId="77777777" w:rsidR="00780B54" w:rsidRDefault="00780B54" w:rsidP="00780B54"/>
    <w:p w14:paraId="33165E19" w14:textId="0BA7B7D2" w:rsidR="00780B54" w:rsidRDefault="00780B54" w:rsidP="00780B54">
      <w:hyperlink r:id="rId7" w:history="1">
        <w:r w:rsidRPr="00524E10">
          <w:rPr>
            <w:rStyle w:val="Hyperlink"/>
          </w:rPr>
          <w:t>Anmeldung via Shop</w:t>
        </w:r>
      </w:hyperlink>
    </w:p>
    <w:sectPr w:rsidR="00780B54" w:rsidSect="00D51145">
      <w:headerReference w:type="default" r:id="rId8"/>
      <w:pgSz w:w="11900" w:h="16840"/>
      <w:pgMar w:top="415" w:right="1417" w:bottom="1134" w:left="1417" w:header="294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1A041" w14:textId="77777777" w:rsidR="00B1343F" w:rsidRDefault="00B1343F" w:rsidP="00847759">
      <w:r>
        <w:separator/>
      </w:r>
    </w:p>
  </w:endnote>
  <w:endnote w:type="continuationSeparator" w:id="0">
    <w:p w14:paraId="04A5FBAE" w14:textId="77777777" w:rsidR="00B1343F" w:rsidRDefault="00B1343F" w:rsidP="00847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CDD0" w14:textId="77777777" w:rsidR="00B1343F" w:rsidRDefault="00B1343F" w:rsidP="00847759">
      <w:r>
        <w:separator/>
      </w:r>
    </w:p>
  </w:footnote>
  <w:footnote w:type="continuationSeparator" w:id="0">
    <w:p w14:paraId="5C5B0E55" w14:textId="77777777" w:rsidR="00B1343F" w:rsidRDefault="00B1343F" w:rsidP="00847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9347F" w14:textId="6C2B9C28" w:rsidR="00847759" w:rsidRDefault="00D51145" w:rsidP="00847759">
    <w:pPr>
      <w:pStyle w:val="Kopfzeile"/>
      <w:tabs>
        <w:tab w:val="clear" w:pos="9072"/>
      </w:tabs>
      <w:ind w:left="-1417" w:right="-141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129407" wp14:editId="24A53F24">
          <wp:simplePos x="0" y="0"/>
          <wp:positionH relativeFrom="column">
            <wp:posOffset>-895350</wp:posOffset>
          </wp:positionH>
          <wp:positionV relativeFrom="paragraph">
            <wp:posOffset>-1858010</wp:posOffset>
          </wp:positionV>
          <wp:extent cx="7569200" cy="10698404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orlage_SVMTR-Briefbogen_D-CH_202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6984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E1067"/>
    <w:multiLevelType w:val="hybridMultilevel"/>
    <w:tmpl w:val="A5DEB9BE"/>
    <w:lvl w:ilvl="0" w:tplc="D018E2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1753D"/>
    <w:multiLevelType w:val="multilevel"/>
    <w:tmpl w:val="F3327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CE1026"/>
    <w:multiLevelType w:val="multilevel"/>
    <w:tmpl w:val="7338C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7C4FAF"/>
    <w:multiLevelType w:val="multilevel"/>
    <w:tmpl w:val="5A5A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3910FAD"/>
    <w:multiLevelType w:val="multilevel"/>
    <w:tmpl w:val="073A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6640074">
    <w:abstractNumId w:val="1"/>
  </w:num>
  <w:num w:numId="2" w16cid:durableId="562061610">
    <w:abstractNumId w:val="4"/>
  </w:num>
  <w:num w:numId="3" w16cid:durableId="458574468">
    <w:abstractNumId w:val="0"/>
  </w:num>
  <w:num w:numId="4" w16cid:durableId="1501967921">
    <w:abstractNumId w:val="3"/>
  </w:num>
  <w:num w:numId="5" w16cid:durableId="12341993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759"/>
    <w:rsid w:val="000A1505"/>
    <w:rsid w:val="00166F2B"/>
    <w:rsid w:val="00341EDE"/>
    <w:rsid w:val="00387192"/>
    <w:rsid w:val="004B5C0F"/>
    <w:rsid w:val="005030AA"/>
    <w:rsid w:val="00505264"/>
    <w:rsid w:val="00524E10"/>
    <w:rsid w:val="00726941"/>
    <w:rsid w:val="00733264"/>
    <w:rsid w:val="00780B54"/>
    <w:rsid w:val="00847759"/>
    <w:rsid w:val="009120AD"/>
    <w:rsid w:val="00B1343F"/>
    <w:rsid w:val="00C108F1"/>
    <w:rsid w:val="00CC5166"/>
    <w:rsid w:val="00D51145"/>
    <w:rsid w:val="00E1358C"/>
    <w:rsid w:val="00FB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1ACA18"/>
  <w15:chartTrackingRefBased/>
  <w15:docId w15:val="{1BA154CE-0592-AF42-BBC3-66AABC3E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4775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47759"/>
  </w:style>
  <w:style w:type="paragraph" w:styleId="Fuzeile">
    <w:name w:val="footer"/>
    <w:basedOn w:val="Standard"/>
    <w:link w:val="FuzeileZchn"/>
    <w:uiPriority w:val="99"/>
    <w:unhideWhenUsed/>
    <w:rsid w:val="0084775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47759"/>
  </w:style>
  <w:style w:type="character" w:styleId="Hyperlink">
    <w:name w:val="Hyperlink"/>
    <w:basedOn w:val="Absatz-Standardschriftart"/>
    <w:uiPriority w:val="99"/>
    <w:unhideWhenUsed/>
    <w:rsid w:val="00780B5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80B54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524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076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453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op.svmtr.ch/ki/Events1/Fortbildung-Sektion-Deutschschweiz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663</Characters>
  <Application>Microsoft Office Word</Application>
  <DocSecurity>0</DocSecurity>
  <Lines>41</Lines>
  <Paragraphs>25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Zumbach Sabrina</cp:lastModifiedBy>
  <cp:revision>7</cp:revision>
  <dcterms:created xsi:type="dcterms:W3CDTF">2024-04-08T09:04:00Z</dcterms:created>
  <dcterms:modified xsi:type="dcterms:W3CDTF">2026-09-17T06:27:00Z</dcterms:modified>
</cp:coreProperties>
</file>